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7B" w:rsidRDefault="00AC717B" w:rsidP="00AC71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AC717B" w:rsidRDefault="00AC717B" w:rsidP="00AC71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муниципальных служащих, прошедших обучение в рамках дополнительного профессионального образования </w:t>
      </w:r>
    </w:p>
    <w:p w:rsidR="00AC717B" w:rsidRDefault="00AC717B" w:rsidP="00AC717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муниципального образования «Вешкаймский район» за 3 квартал 2014 года</w:t>
      </w:r>
    </w:p>
    <w:p w:rsidR="00AC717B" w:rsidRDefault="00AC717B" w:rsidP="00AC71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2380"/>
        <w:gridCol w:w="1701"/>
        <w:gridCol w:w="2126"/>
        <w:gridCol w:w="2724"/>
        <w:gridCol w:w="1701"/>
        <w:gridCol w:w="1418"/>
        <w:gridCol w:w="1842"/>
      </w:tblGrid>
      <w:tr w:rsidR="00AC717B" w:rsidTr="00AC717B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7B" w:rsidRPr="00652FB8" w:rsidRDefault="00AC717B" w:rsidP="000F414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FB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2FB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2FB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2FB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7B" w:rsidRPr="00652FB8" w:rsidRDefault="00AC717B" w:rsidP="000F414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FB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7B" w:rsidRPr="00652FB8" w:rsidRDefault="00AC717B" w:rsidP="000F414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52FB8">
              <w:rPr>
                <w:rFonts w:ascii="Times New Roman" w:hAnsi="Times New Roman"/>
                <w:b/>
                <w:sz w:val="24"/>
                <w:szCs w:val="24"/>
              </w:rPr>
              <w:t>Вид ДПО (профессиональная переподготовка, повышение квалификации, стажировка, семинар, круглый стол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7B" w:rsidRPr="00652FB8" w:rsidRDefault="00AC717B" w:rsidP="000F414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FB8">
              <w:rPr>
                <w:rFonts w:ascii="Times New Roman" w:hAnsi="Times New Roman"/>
                <w:b/>
                <w:sz w:val="24"/>
                <w:szCs w:val="24"/>
              </w:rPr>
              <w:t>Направление, тема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7B" w:rsidRPr="00652FB8" w:rsidRDefault="00AC717B" w:rsidP="000F414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FB8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образовательного учреждения или учреждения проводившего обучение, место его расположения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7B" w:rsidRPr="00652FB8" w:rsidRDefault="00AC717B" w:rsidP="000F414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FB8">
              <w:rPr>
                <w:rFonts w:ascii="Times New Roman" w:hAnsi="Times New Roman"/>
                <w:b/>
                <w:sz w:val="24"/>
                <w:szCs w:val="24"/>
              </w:rPr>
              <w:t>Сроки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7B" w:rsidRPr="00652FB8" w:rsidRDefault="00AC717B" w:rsidP="000F414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FB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7B" w:rsidRPr="00652FB8" w:rsidRDefault="00AC717B" w:rsidP="000F414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FB8">
              <w:rPr>
                <w:rFonts w:ascii="Times New Roman" w:hAnsi="Times New Roman"/>
                <w:b/>
                <w:sz w:val="24"/>
                <w:szCs w:val="24"/>
              </w:rPr>
              <w:t>Документ, полученный по итогам обучения</w:t>
            </w:r>
          </w:p>
        </w:tc>
      </w:tr>
      <w:tr w:rsidR="00AC717B" w:rsidTr="00AC717B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7B" w:rsidRDefault="00AC717B" w:rsidP="000F41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7B" w:rsidRDefault="00AC717B" w:rsidP="00AC71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разряда администрации муниципального образования «Бекетовское сельское поселение»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7B" w:rsidRDefault="00AC717B" w:rsidP="00AC71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7B" w:rsidRDefault="00AC717B" w:rsidP="00AC71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противодействия коррупции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7B" w:rsidRDefault="00AC717B" w:rsidP="00AC71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«Ульяновский государственный университет»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7B" w:rsidRDefault="00AC717B" w:rsidP="000F41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22.09.2014 -30.09.2014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7B" w:rsidRDefault="00AC717B" w:rsidP="00AC71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7B" w:rsidRDefault="00AC717B" w:rsidP="00AC71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</w:tbl>
    <w:p w:rsidR="00FD427C" w:rsidRDefault="00FD427C"/>
    <w:sectPr w:rsidR="00FD427C" w:rsidSect="00AC71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717B"/>
    <w:rsid w:val="00010990"/>
    <w:rsid w:val="001D2FA8"/>
    <w:rsid w:val="00211010"/>
    <w:rsid w:val="00281621"/>
    <w:rsid w:val="0031357B"/>
    <w:rsid w:val="00323CBB"/>
    <w:rsid w:val="004A74E9"/>
    <w:rsid w:val="00546109"/>
    <w:rsid w:val="0066224F"/>
    <w:rsid w:val="00664EFE"/>
    <w:rsid w:val="00794951"/>
    <w:rsid w:val="00863464"/>
    <w:rsid w:val="0089107B"/>
    <w:rsid w:val="008C2C44"/>
    <w:rsid w:val="00AC717B"/>
    <w:rsid w:val="00DE06C8"/>
    <w:rsid w:val="00E23749"/>
    <w:rsid w:val="00E24C56"/>
    <w:rsid w:val="00E33C00"/>
    <w:rsid w:val="00F309E1"/>
    <w:rsid w:val="00FD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17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2014-10-22T06:00:00Z</dcterms:created>
  <dcterms:modified xsi:type="dcterms:W3CDTF">2014-10-22T06:08:00Z</dcterms:modified>
</cp:coreProperties>
</file>