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1" w:rsidRDefault="00317877" w:rsidP="003178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17877">
        <w:rPr>
          <w:rFonts w:ascii="Times New Roman" w:hAnsi="Times New Roman" w:cs="Times New Roman"/>
          <w:sz w:val="32"/>
          <w:szCs w:val="32"/>
        </w:rPr>
        <w:t>В настоящее время ведется работа по формированию проекта бюджета муниципального образования «Вешкаймский район» на 2</w:t>
      </w:r>
      <w:r w:rsidR="004B552C">
        <w:rPr>
          <w:rFonts w:ascii="Times New Roman" w:hAnsi="Times New Roman" w:cs="Times New Roman"/>
          <w:sz w:val="32"/>
          <w:szCs w:val="32"/>
        </w:rPr>
        <w:t>0</w:t>
      </w:r>
      <w:r w:rsidRPr="00317877">
        <w:rPr>
          <w:rFonts w:ascii="Times New Roman" w:hAnsi="Times New Roman" w:cs="Times New Roman"/>
          <w:sz w:val="32"/>
          <w:szCs w:val="32"/>
        </w:rPr>
        <w:t>18 год и на плановый период 2019-2020 годов.</w:t>
      </w:r>
    </w:p>
    <w:p w:rsidR="005540FA" w:rsidRDefault="005540FA" w:rsidP="003178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Порядок </w:t>
      </w:r>
      <w:r w:rsidR="00A10A5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остановления проекта бюджета, его исполнени</w:t>
      </w:r>
      <w:r w:rsidR="0023193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 контроль за исполнением бюджета определен Уставом муниципального образования, утвержд</w:t>
      </w:r>
      <w:r w:rsidR="00231932">
        <w:rPr>
          <w:rFonts w:ascii="Times New Roman" w:hAnsi="Times New Roman" w:cs="Times New Roman"/>
          <w:sz w:val="32"/>
          <w:szCs w:val="32"/>
        </w:rPr>
        <w:t>аемого</w:t>
      </w:r>
      <w:r>
        <w:rPr>
          <w:rFonts w:ascii="Times New Roman" w:hAnsi="Times New Roman" w:cs="Times New Roman"/>
          <w:sz w:val="32"/>
          <w:szCs w:val="32"/>
        </w:rPr>
        <w:t xml:space="preserve"> Советом депутатов муниципального образования.</w:t>
      </w:r>
    </w:p>
    <w:p w:rsidR="00317877" w:rsidRDefault="003A7F7F" w:rsidP="003178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Постановлением администрации №</w:t>
      </w:r>
      <w:r w:rsidR="004B552C">
        <w:rPr>
          <w:rFonts w:ascii="Times New Roman" w:hAnsi="Times New Roman" w:cs="Times New Roman"/>
          <w:sz w:val="32"/>
          <w:szCs w:val="32"/>
        </w:rPr>
        <w:t xml:space="preserve"> 446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="004B552C">
        <w:rPr>
          <w:rFonts w:ascii="Times New Roman" w:hAnsi="Times New Roman" w:cs="Times New Roman"/>
          <w:sz w:val="32"/>
          <w:szCs w:val="32"/>
        </w:rPr>
        <w:t>14.06.2017 года</w:t>
      </w:r>
      <w:r>
        <w:rPr>
          <w:rFonts w:ascii="Times New Roman" w:hAnsi="Times New Roman" w:cs="Times New Roman"/>
          <w:sz w:val="32"/>
          <w:szCs w:val="32"/>
        </w:rPr>
        <w:t xml:space="preserve"> утвержден состав рабочей группы по формированию проекта бюджета муниципального образования «Вешкаймский район».</w:t>
      </w:r>
    </w:p>
    <w:p w:rsidR="004B552C" w:rsidRDefault="003A7F7F" w:rsidP="003178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Проект бюджета по доходной части (налоговые и неналоговые доходы) муниципального образования «Вешкаймский район» 04 августа 2017 года прошел согласование в Министерстве финансов Ульяновской области.</w:t>
      </w:r>
      <w:r w:rsidR="004B55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1525" w:rsidRDefault="008A1525" w:rsidP="003178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Собственные доходы консолидированного бюджета муниципального образования</w:t>
      </w:r>
      <w:r w:rsidR="004451CB">
        <w:rPr>
          <w:rFonts w:ascii="Times New Roman" w:hAnsi="Times New Roman" w:cs="Times New Roman"/>
          <w:sz w:val="32"/>
          <w:szCs w:val="32"/>
        </w:rPr>
        <w:t xml:space="preserve"> </w:t>
      </w:r>
      <w:r w:rsidR="00AA5D3E">
        <w:rPr>
          <w:rFonts w:ascii="Times New Roman" w:hAnsi="Times New Roman" w:cs="Times New Roman"/>
          <w:sz w:val="32"/>
          <w:szCs w:val="32"/>
        </w:rPr>
        <w:t xml:space="preserve">на 2018 год </w:t>
      </w:r>
      <w:r w:rsidR="004451CB">
        <w:rPr>
          <w:rFonts w:ascii="Times New Roman" w:hAnsi="Times New Roman" w:cs="Times New Roman"/>
          <w:sz w:val="32"/>
          <w:szCs w:val="32"/>
        </w:rPr>
        <w:t xml:space="preserve">составляют </w:t>
      </w:r>
      <w:r w:rsidR="00AA5D3E">
        <w:rPr>
          <w:rFonts w:ascii="Times New Roman" w:hAnsi="Times New Roman" w:cs="Times New Roman"/>
          <w:sz w:val="32"/>
          <w:szCs w:val="32"/>
        </w:rPr>
        <w:t xml:space="preserve">68358,1 тыс. руб., в том числе муниципальный район 42250,9 тыс. руб. Плановые назначения консолидированного бюджета к ожидаемой оценке исполнения </w:t>
      </w:r>
      <w:r w:rsidR="005540FA">
        <w:rPr>
          <w:rFonts w:ascii="Times New Roman" w:hAnsi="Times New Roman" w:cs="Times New Roman"/>
          <w:sz w:val="32"/>
          <w:szCs w:val="32"/>
        </w:rPr>
        <w:t>з</w:t>
      </w:r>
      <w:r w:rsidR="00AA5D3E">
        <w:rPr>
          <w:rFonts w:ascii="Times New Roman" w:hAnsi="Times New Roman" w:cs="Times New Roman"/>
          <w:sz w:val="32"/>
          <w:szCs w:val="32"/>
        </w:rPr>
        <w:t>а 2017 год увеличены на 4424,8 тыс. руб., в том числе по муниципальному району на 3938,3 тыс. руб.</w:t>
      </w:r>
    </w:p>
    <w:p w:rsidR="00AA5D3E" w:rsidRDefault="00AA5D3E" w:rsidP="00AA5D3E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</w:t>
      </w:r>
      <w:r w:rsidR="003A7F7F" w:rsidRPr="004B552C">
        <w:rPr>
          <w:rFonts w:ascii="Times New Roman" w:hAnsi="Times New Roman" w:cs="Times New Roman"/>
          <w:sz w:val="32"/>
          <w:szCs w:val="32"/>
        </w:rPr>
        <w:t xml:space="preserve"> связи с внесением изменений в Закон Ульяновской области «</w:t>
      </w:r>
      <w:r w:rsidR="003A7F7F">
        <w:rPr>
          <w:rFonts w:ascii="Times New Roman" w:hAnsi="Times New Roman" w:cs="Times New Roman"/>
          <w:sz w:val="32"/>
          <w:szCs w:val="32"/>
        </w:rPr>
        <w:t xml:space="preserve">О межбюджетных отношениях в </w:t>
      </w:r>
      <w:r w:rsidR="005540FA">
        <w:rPr>
          <w:rFonts w:ascii="Times New Roman" w:hAnsi="Times New Roman" w:cs="Times New Roman"/>
          <w:sz w:val="32"/>
          <w:szCs w:val="32"/>
        </w:rPr>
        <w:t>У</w:t>
      </w:r>
      <w:r w:rsidR="003A7F7F">
        <w:rPr>
          <w:rFonts w:ascii="Times New Roman" w:hAnsi="Times New Roman" w:cs="Times New Roman"/>
          <w:sz w:val="32"/>
          <w:szCs w:val="32"/>
        </w:rPr>
        <w:t xml:space="preserve">льяновской области» № 142-ЗО от 04.10.2011 года норматив отчислений по </w:t>
      </w:r>
      <w:proofErr w:type="gramStart"/>
      <w:r w:rsidR="003A7F7F">
        <w:rPr>
          <w:rFonts w:ascii="Times New Roman" w:hAnsi="Times New Roman" w:cs="Times New Roman"/>
          <w:sz w:val="32"/>
          <w:szCs w:val="32"/>
        </w:rPr>
        <w:t>налогу, взимаемому в связи с применением упрощенной системы налогообложения увеличен</w:t>
      </w:r>
      <w:proofErr w:type="gramEnd"/>
      <w:r w:rsidR="003A7F7F">
        <w:rPr>
          <w:rFonts w:ascii="Times New Roman" w:hAnsi="Times New Roman" w:cs="Times New Roman"/>
          <w:sz w:val="32"/>
          <w:szCs w:val="32"/>
        </w:rPr>
        <w:t xml:space="preserve"> с 10% </w:t>
      </w:r>
      <w:r w:rsidR="004B552C">
        <w:rPr>
          <w:rFonts w:ascii="Times New Roman" w:hAnsi="Times New Roman" w:cs="Times New Roman"/>
          <w:sz w:val="32"/>
          <w:szCs w:val="32"/>
        </w:rPr>
        <w:t>до</w:t>
      </w:r>
      <w:r w:rsidR="003A7F7F">
        <w:rPr>
          <w:rFonts w:ascii="Times New Roman" w:hAnsi="Times New Roman" w:cs="Times New Roman"/>
          <w:sz w:val="32"/>
          <w:szCs w:val="32"/>
        </w:rPr>
        <w:t xml:space="preserve"> 30%</w:t>
      </w:r>
      <w:r w:rsidR="005540FA">
        <w:rPr>
          <w:rFonts w:ascii="Times New Roman" w:hAnsi="Times New Roman" w:cs="Times New Roman"/>
          <w:sz w:val="32"/>
          <w:szCs w:val="32"/>
        </w:rPr>
        <w:t>.</w:t>
      </w:r>
    </w:p>
    <w:p w:rsidR="003A7F7F" w:rsidRPr="00701E8D" w:rsidRDefault="00D35A08" w:rsidP="00D35A0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5A08">
        <w:rPr>
          <w:rFonts w:ascii="Times New Roman" w:hAnsi="Times New Roman" w:cs="Times New Roman"/>
          <w:sz w:val="32"/>
          <w:szCs w:val="32"/>
        </w:rPr>
        <w:t>В настоящее время ведётся работа по формированию расходной части бюджета.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3A7F7F">
        <w:rPr>
          <w:rFonts w:ascii="Times New Roman" w:hAnsi="Times New Roman" w:cs="Times New Roman"/>
          <w:sz w:val="32"/>
          <w:szCs w:val="32"/>
        </w:rPr>
        <w:t>се главные распорядители бюджетных сре</w:t>
      </w:r>
      <w:proofErr w:type="gramStart"/>
      <w:r w:rsidR="003A7F7F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3A7F7F">
        <w:rPr>
          <w:rFonts w:ascii="Times New Roman" w:hAnsi="Times New Roman" w:cs="Times New Roman"/>
          <w:sz w:val="32"/>
          <w:szCs w:val="32"/>
        </w:rPr>
        <w:t>едставили расчеты потребности бюджетных средств на 2018 год и на плановый период 2019 и 202</w:t>
      </w:r>
      <w:r w:rsidR="00732138">
        <w:rPr>
          <w:rFonts w:ascii="Times New Roman" w:hAnsi="Times New Roman" w:cs="Times New Roman"/>
          <w:sz w:val="32"/>
          <w:szCs w:val="32"/>
        </w:rPr>
        <w:t>0</w:t>
      </w:r>
      <w:r w:rsidR="003A7F7F">
        <w:rPr>
          <w:rFonts w:ascii="Times New Roman" w:hAnsi="Times New Roman" w:cs="Times New Roman"/>
          <w:sz w:val="32"/>
          <w:szCs w:val="32"/>
        </w:rPr>
        <w:t xml:space="preserve"> годов.</w:t>
      </w:r>
      <w:r w:rsidR="00701E8D">
        <w:rPr>
          <w:rFonts w:ascii="Times New Roman" w:hAnsi="Times New Roman" w:cs="Times New Roman"/>
          <w:sz w:val="32"/>
          <w:szCs w:val="32"/>
        </w:rPr>
        <w:t xml:space="preserve"> </w:t>
      </w:r>
      <w:r w:rsidR="00701E8D" w:rsidRPr="00701E8D">
        <w:rPr>
          <w:rFonts w:ascii="Times New Roman" w:hAnsi="Times New Roman" w:cs="Times New Roman"/>
          <w:sz w:val="32"/>
          <w:szCs w:val="32"/>
        </w:rPr>
        <w:t>Министерство финансов согласовыва</w:t>
      </w:r>
      <w:r w:rsidR="005540FA">
        <w:rPr>
          <w:rFonts w:ascii="Times New Roman" w:hAnsi="Times New Roman" w:cs="Times New Roman"/>
          <w:sz w:val="32"/>
          <w:szCs w:val="32"/>
        </w:rPr>
        <w:t>ли</w:t>
      </w:r>
      <w:r w:rsidR="00701E8D" w:rsidRPr="00701E8D">
        <w:rPr>
          <w:rFonts w:ascii="Times New Roman" w:hAnsi="Times New Roman" w:cs="Times New Roman"/>
          <w:sz w:val="32"/>
          <w:szCs w:val="32"/>
        </w:rPr>
        <w:t xml:space="preserve"> с муниципальным образованием исходные показатели и параметры</w:t>
      </w:r>
      <w:r w:rsidR="00701E8D">
        <w:rPr>
          <w:rFonts w:ascii="Times New Roman" w:hAnsi="Times New Roman" w:cs="Times New Roman"/>
          <w:sz w:val="32"/>
          <w:szCs w:val="32"/>
        </w:rPr>
        <w:t xml:space="preserve"> бюджета. </w:t>
      </w:r>
      <w:r w:rsidR="005540FA">
        <w:rPr>
          <w:rFonts w:ascii="Times New Roman" w:hAnsi="Times New Roman" w:cs="Times New Roman"/>
          <w:sz w:val="32"/>
          <w:szCs w:val="32"/>
        </w:rPr>
        <w:t>С</w:t>
      </w:r>
      <w:r w:rsidR="00701E8D" w:rsidRPr="00701E8D">
        <w:rPr>
          <w:rFonts w:ascii="Times New Roman" w:hAnsi="Times New Roman" w:cs="Times New Roman"/>
          <w:sz w:val="32"/>
          <w:szCs w:val="32"/>
        </w:rPr>
        <w:t xml:space="preserve">умма финансовой помощи Министерством финансов </w:t>
      </w:r>
      <w:r w:rsidR="005540FA">
        <w:rPr>
          <w:rFonts w:ascii="Times New Roman" w:hAnsi="Times New Roman" w:cs="Times New Roman"/>
          <w:sz w:val="32"/>
          <w:szCs w:val="32"/>
        </w:rPr>
        <w:t>будет</w:t>
      </w:r>
      <w:r w:rsidR="00701E8D" w:rsidRPr="00701E8D">
        <w:rPr>
          <w:rFonts w:ascii="Times New Roman" w:hAnsi="Times New Roman" w:cs="Times New Roman"/>
          <w:sz w:val="32"/>
          <w:szCs w:val="32"/>
        </w:rPr>
        <w:t xml:space="preserve"> доведена</w:t>
      </w:r>
      <w:r w:rsidR="005540FA">
        <w:rPr>
          <w:rFonts w:ascii="Times New Roman" w:hAnsi="Times New Roman" w:cs="Times New Roman"/>
          <w:sz w:val="32"/>
          <w:szCs w:val="32"/>
        </w:rPr>
        <w:t xml:space="preserve"> в ближайшее </w:t>
      </w:r>
      <w:r w:rsidR="005540FA">
        <w:rPr>
          <w:rFonts w:ascii="Times New Roman" w:hAnsi="Times New Roman" w:cs="Times New Roman"/>
          <w:sz w:val="32"/>
          <w:szCs w:val="32"/>
        </w:rPr>
        <w:lastRenderedPageBreak/>
        <w:t>время. После этого окончательно будет сформирован проект бюджета муниципального образования и представлен в Совет депутатов муниципального образования</w:t>
      </w:r>
      <w:r w:rsidR="00DC614C">
        <w:rPr>
          <w:rFonts w:ascii="Times New Roman" w:hAnsi="Times New Roman" w:cs="Times New Roman"/>
          <w:sz w:val="32"/>
          <w:szCs w:val="32"/>
        </w:rPr>
        <w:t xml:space="preserve"> «Вешкаймский район»</w:t>
      </w:r>
      <w:r w:rsidR="00701E8D" w:rsidRPr="00701E8D">
        <w:rPr>
          <w:rFonts w:ascii="Times New Roman" w:hAnsi="Times New Roman" w:cs="Times New Roman"/>
          <w:sz w:val="32"/>
          <w:szCs w:val="32"/>
        </w:rPr>
        <w:t>.</w:t>
      </w:r>
    </w:p>
    <w:sectPr w:rsidR="003A7F7F" w:rsidRPr="00701E8D" w:rsidSect="00EB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77"/>
    <w:rsid w:val="00231932"/>
    <w:rsid w:val="00317877"/>
    <w:rsid w:val="003A6C51"/>
    <w:rsid w:val="003A7F7F"/>
    <w:rsid w:val="003C2F62"/>
    <w:rsid w:val="004451CB"/>
    <w:rsid w:val="004B552C"/>
    <w:rsid w:val="005540FA"/>
    <w:rsid w:val="005619EE"/>
    <w:rsid w:val="00641C58"/>
    <w:rsid w:val="0068201C"/>
    <w:rsid w:val="00701E8D"/>
    <w:rsid w:val="00732138"/>
    <w:rsid w:val="008A1525"/>
    <w:rsid w:val="00A10A56"/>
    <w:rsid w:val="00A235E8"/>
    <w:rsid w:val="00AA5D3E"/>
    <w:rsid w:val="00BF5B05"/>
    <w:rsid w:val="00C62312"/>
    <w:rsid w:val="00D35A08"/>
    <w:rsid w:val="00DA1DCC"/>
    <w:rsid w:val="00DC614C"/>
    <w:rsid w:val="00EB3E51"/>
    <w:rsid w:val="00EF10A6"/>
    <w:rsid w:val="00F6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D3E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AA5D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11</cp:revision>
  <cp:lastPrinted>2017-10-04T05:18:00Z</cp:lastPrinted>
  <dcterms:created xsi:type="dcterms:W3CDTF">2017-10-03T10:55:00Z</dcterms:created>
  <dcterms:modified xsi:type="dcterms:W3CDTF">2017-10-09T06:45:00Z</dcterms:modified>
</cp:coreProperties>
</file>